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B1" w:rsidRPr="000936AE" w:rsidRDefault="009637B1" w:rsidP="009637B1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 xml:space="preserve">Wymagania edukacyjne dla uczniów </w:t>
      </w:r>
      <w:r w:rsidRPr="000936AE">
        <w:rPr>
          <w:rFonts w:ascii="Times New Roman" w:hAnsi="Times New Roman" w:cs="Times New Roman"/>
          <w:b/>
          <w:bCs/>
          <w:sz w:val="20"/>
          <w:szCs w:val="20"/>
        </w:rPr>
        <w:t>klasy I</w:t>
      </w:r>
      <w:r w:rsidR="001B7AEF">
        <w:rPr>
          <w:rFonts w:ascii="Times New Roman" w:hAnsi="Times New Roman" w:cs="Times New Roman"/>
          <w:b/>
          <w:bCs/>
          <w:sz w:val="20"/>
          <w:szCs w:val="20"/>
        </w:rPr>
        <w:t>BS</w:t>
      </w:r>
      <w:r w:rsidR="004F704F">
        <w:rPr>
          <w:rFonts w:ascii="Times New Roman" w:hAnsi="Times New Roman" w:cs="Times New Roman"/>
          <w:b/>
          <w:bCs/>
          <w:sz w:val="20"/>
          <w:szCs w:val="20"/>
        </w:rPr>
        <w:t xml:space="preserve"> 2  </w:t>
      </w:r>
      <w:r w:rsidR="001B7AEF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60460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B7AEF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604608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9637B1" w:rsidRPr="000936AE" w:rsidRDefault="009637B1" w:rsidP="009637B1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 xml:space="preserve">Przedmiot: </w:t>
      </w:r>
      <w:r w:rsidRPr="000936AE">
        <w:rPr>
          <w:rFonts w:ascii="Times New Roman" w:hAnsi="Times New Roman" w:cs="Times New Roman"/>
          <w:b/>
          <w:sz w:val="20"/>
          <w:szCs w:val="20"/>
        </w:rPr>
        <w:t>P</w:t>
      </w:r>
      <w:r w:rsidR="006167DC">
        <w:rPr>
          <w:rFonts w:ascii="Times New Roman" w:hAnsi="Times New Roman" w:cs="Times New Roman"/>
          <w:b/>
          <w:sz w:val="20"/>
          <w:szCs w:val="20"/>
        </w:rPr>
        <w:t>odstawy gastronomii.</w:t>
      </w:r>
    </w:p>
    <w:p w:rsidR="009637B1" w:rsidRPr="000936AE" w:rsidRDefault="009637B1" w:rsidP="009637B1">
      <w:pPr>
        <w:spacing w:before="120" w:after="120"/>
        <w:rPr>
          <w:rFonts w:ascii="Times New Roman" w:hAnsi="Times New Roman" w:cs="Times New Roman"/>
          <w:bCs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 xml:space="preserve"> Nr programu nauczania: </w:t>
      </w:r>
      <w:r w:rsidR="001B7AEF" w:rsidRPr="001B7AEF">
        <w:rPr>
          <w:rFonts w:ascii="Times New Roman" w:hAnsi="Times New Roman" w:cs="Times New Roman"/>
          <w:sz w:val="20"/>
          <w:szCs w:val="20"/>
        </w:rPr>
        <w:t>CKZiU-BS2-TZYW-343404-202</w:t>
      </w:r>
      <w:r w:rsidR="00604608">
        <w:rPr>
          <w:rFonts w:ascii="Times New Roman" w:hAnsi="Times New Roman" w:cs="Times New Roman"/>
          <w:sz w:val="20"/>
          <w:szCs w:val="20"/>
        </w:rPr>
        <w:t>4</w:t>
      </w:r>
    </w:p>
    <w:p w:rsidR="009637B1" w:rsidRPr="001B7AEF" w:rsidRDefault="009637B1" w:rsidP="001B7AEF">
      <w:pPr>
        <w:spacing w:before="120" w:after="120"/>
        <w:rPr>
          <w:rFonts w:ascii="Times New Roman" w:hAnsi="Times New Roman" w:cs="Times New Roman"/>
          <w:bCs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>Nazwa programu:</w:t>
      </w:r>
      <w:r w:rsidRPr="000936AE">
        <w:rPr>
          <w:rFonts w:ascii="Times New Roman" w:hAnsi="Times New Roman" w:cs="Times New Roman"/>
          <w:bCs/>
          <w:sz w:val="20"/>
          <w:szCs w:val="20"/>
        </w:rPr>
        <w:t xml:space="preserve"> Program nauczania </w:t>
      </w:r>
      <w:r w:rsidR="001B7AEF">
        <w:rPr>
          <w:rFonts w:ascii="Times New Roman" w:hAnsi="Times New Roman" w:cs="Times New Roman"/>
          <w:bCs/>
          <w:sz w:val="20"/>
          <w:szCs w:val="20"/>
        </w:rPr>
        <w:t>kwalifikacyjnego kursu zawodowego dla zawodu Technik żywienia i usług gastronomicznych.</w:t>
      </w:r>
    </w:p>
    <w:p w:rsidR="00CB780F" w:rsidRDefault="009637B1" w:rsidP="009637B1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>Podręcznik</w:t>
      </w:r>
      <w:r w:rsidR="00CB780F">
        <w:rPr>
          <w:rFonts w:ascii="Times New Roman" w:hAnsi="Times New Roman" w:cs="Times New Roman"/>
          <w:sz w:val="20"/>
          <w:szCs w:val="20"/>
        </w:rPr>
        <w:t>i</w:t>
      </w:r>
      <w:r w:rsidRPr="000936AE">
        <w:rPr>
          <w:rFonts w:ascii="Times New Roman" w:hAnsi="Times New Roman" w:cs="Times New Roman"/>
          <w:sz w:val="20"/>
          <w:szCs w:val="20"/>
        </w:rPr>
        <w:t>:</w:t>
      </w:r>
    </w:p>
    <w:p w:rsidR="00CB780F" w:rsidRPr="00CB780F" w:rsidRDefault="00CB780F" w:rsidP="00211CA7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B780F">
        <w:rPr>
          <w:rFonts w:ascii="Times New Roman" w:hAnsi="Times New Roman" w:cs="Times New Roman"/>
          <w:sz w:val="20"/>
          <w:szCs w:val="20"/>
        </w:rPr>
        <w:t>Beata Przygoda, Hanna Kunachowicz, Irena Nadolna, Beata Sińska, Halina Turlejska: „Organizacja żywienia i usług gastronomicznych”, Część 1,</w:t>
      </w:r>
      <w:r w:rsidR="0099656D">
        <w:rPr>
          <w:rFonts w:ascii="Times New Roman" w:hAnsi="Times New Roman" w:cs="Times New Roman"/>
          <w:sz w:val="20"/>
          <w:szCs w:val="20"/>
        </w:rPr>
        <w:t xml:space="preserve">2 </w:t>
      </w:r>
      <w:r w:rsidRPr="00CB780F">
        <w:rPr>
          <w:rFonts w:ascii="Times New Roman" w:hAnsi="Times New Roman" w:cs="Times New Roman"/>
          <w:sz w:val="20"/>
          <w:szCs w:val="20"/>
        </w:rPr>
        <w:t>WSiP,2019.</w:t>
      </w:r>
    </w:p>
    <w:p w:rsidR="00CB780F" w:rsidRPr="00CB780F" w:rsidRDefault="00CB780F" w:rsidP="00211CA7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B780F">
        <w:rPr>
          <w:rFonts w:ascii="Times New Roman" w:hAnsi="Times New Roman" w:cs="Times New Roman"/>
          <w:sz w:val="20"/>
          <w:szCs w:val="20"/>
        </w:rPr>
        <w:t>Hanna Kunachowicz, Irena Nadolna, Beata Przygoda, Beata Sińska, Halina Turlejska ,, Zasady żywienia. Planowanie i ocena”, Kwalifikacja T.15.1, WSiP,2013.</w:t>
      </w:r>
    </w:p>
    <w:p w:rsidR="009637B1" w:rsidRPr="000936AE" w:rsidRDefault="009637B1" w:rsidP="009637B1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 xml:space="preserve">Nauczyciel </w:t>
      </w:r>
      <w:r w:rsidR="00CB780F">
        <w:rPr>
          <w:rFonts w:ascii="Times New Roman" w:hAnsi="Times New Roman" w:cs="Times New Roman"/>
          <w:sz w:val="20"/>
          <w:szCs w:val="20"/>
        </w:rPr>
        <w:t xml:space="preserve">: </w:t>
      </w:r>
      <w:r w:rsidRPr="000936AE">
        <w:rPr>
          <w:rFonts w:ascii="Times New Roman" w:hAnsi="Times New Roman" w:cs="Times New Roman"/>
          <w:sz w:val="20"/>
          <w:szCs w:val="20"/>
        </w:rPr>
        <w:t>Marek Kot</w:t>
      </w:r>
    </w:p>
    <w:p w:rsidR="009637B1" w:rsidRPr="000936AE" w:rsidRDefault="009637B1" w:rsidP="009637B1">
      <w:pPr>
        <w:spacing w:before="120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4"/>
        <w:gridCol w:w="7521"/>
      </w:tblGrid>
      <w:tr w:rsidR="009637B1" w:rsidRPr="000936AE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Wymagania </w:t>
            </w:r>
          </w:p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konieczne </w:t>
            </w:r>
          </w:p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ocena dopuszczająca]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36B4" w:rsidRPr="0094062E" w:rsidRDefault="009637B1" w:rsidP="0099656D">
            <w:pPr>
              <w:pStyle w:val="Default"/>
              <w:spacing w:before="120"/>
              <w:rPr>
                <w:sz w:val="20"/>
                <w:szCs w:val="20"/>
              </w:rPr>
            </w:pPr>
            <w:r w:rsidRPr="000936AE">
              <w:rPr>
                <w:sz w:val="20"/>
                <w:szCs w:val="20"/>
              </w:rPr>
              <w:t>Uczeń opanował wybió</w:t>
            </w:r>
            <w:r w:rsidR="00F7267A" w:rsidRPr="000936AE">
              <w:rPr>
                <w:sz w:val="20"/>
                <w:szCs w:val="20"/>
              </w:rPr>
              <w:t>rczo wiadomości i umiejętności:</w:t>
            </w:r>
          </w:p>
          <w:p w:rsidR="0094062E" w:rsidRDefault="0094062E" w:rsidP="0099656D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d</w:t>
            </w: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efi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niuje </w:t>
            </w: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pojęcie żywności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94062E" w:rsidRDefault="0094062E" w:rsidP="0099656D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wyjaśni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a</w:t>
            </w: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pojęcieracjonalne żywienie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94062E" w:rsidRDefault="0094062E" w:rsidP="0099656D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wymienia podstawowe zasady racjonalnego żywienia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94062E" w:rsidRDefault="0094062E" w:rsidP="0099656D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k</w:t>
            </w: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lasyfik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uje </w:t>
            </w: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żywnoś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ć</w:t>
            </w: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w zależności od różnych kryteriów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94062E" w:rsidRDefault="0094062E" w:rsidP="0099656D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dokon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uje</w:t>
            </w:r>
            <w:r w:rsidRPr="0094062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podziału składników pokarmowych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360A61" w:rsidRPr="0094062E" w:rsidRDefault="00360A61" w:rsidP="0099656D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360A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wyjaśni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a</w:t>
            </w:r>
            <w:r w:rsidRPr="00360A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pojęcia: zachowania żywieniowe, nawyki żywieniowe,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aje</w:t>
            </w: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źródła składników pokarmowych z zakresu realizowanego materiału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dokon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uje</w:t>
            </w: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podziału białek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wymieni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funkcje białek w organizmie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dokon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uje</w:t>
            </w: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podziału tłuszczów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poda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</w:t>
            </w: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rolę tłuszczów w organizmie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wymieni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właściwości tłuszczów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wymieni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zapotrzebowanie organizmu na węglowodany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94062E" w:rsidRDefault="0094062E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wymieni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9406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węglowodany przyswajalne</w:t>
            </w:r>
            <w:r w:rsid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621F1F" w:rsidRDefault="00621F1F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w</w:t>
            </w:r>
            <w:r w:rsidRP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itaminy rozpuszczalne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wodzie i </w:t>
            </w:r>
            <w:r w:rsidRPr="0062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tłuszczach.</w:t>
            </w:r>
          </w:p>
          <w:p w:rsidR="00D06CF0" w:rsidRDefault="00D06CF0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mikro i makroelementy,</w:t>
            </w:r>
          </w:p>
          <w:p w:rsidR="00D06CF0" w:rsidRDefault="00D06CF0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f</w:t>
            </w:r>
            <w:r w:rsidRPr="00D06C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wody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organizmie,</w:t>
            </w:r>
          </w:p>
          <w:p w:rsidR="00D06CF0" w:rsidRDefault="003775C9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3775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efiniuje PPM, PPPM i CPP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3775C9" w:rsidRDefault="003775C9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3775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odaje definicje norm żywienia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AB3FCF" w:rsidRDefault="00AB3FCF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AB3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okonuje podziału produktów spożywczych na grupy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AB3FCF" w:rsidRPr="00AB3FCF" w:rsidRDefault="00AB3FCF" w:rsidP="0099656D">
            <w:pPr>
              <w:pStyle w:val="Akapitzlist"/>
              <w:numPr>
                <w:ilvl w:val="0"/>
                <w:numId w:val="2"/>
              </w:num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3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zasady planowania i układania jadłospisów,</w:t>
            </w:r>
          </w:p>
          <w:p w:rsidR="00AB3FCF" w:rsidRPr="00AB3FCF" w:rsidRDefault="00AB3FCF" w:rsidP="0099656D">
            <w:pPr>
              <w:pStyle w:val="Akapitzlist"/>
              <w:numPr>
                <w:ilvl w:val="0"/>
                <w:numId w:val="2"/>
              </w:num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3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konstrukcję jadłospisu,</w:t>
            </w:r>
          </w:p>
          <w:p w:rsidR="00AB3FCF" w:rsidRDefault="00AB3FCF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3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odróżnić jadłospis od diety,</w:t>
            </w:r>
          </w:p>
          <w:p w:rsidR="00360A61" w:rsidRPr="00360A61" w:rsidRDefault="00360A61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A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 pojęcia: choroba żywieniozależne, wegetarianizm, weganizm, żywienie alternatywne, nietolerancja pokarmowa, alergia pokarmowa, receptura potrawy, </w:t>
            </w:r>
          </w:p>
          <w:p w:rsidR="00360A61" w:rsidRDefault="00360A61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360A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odaje definicję  mikrobioty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360A61" w:rsidRDefault="00360A61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</w:t>
            </w:r>
            <w:r w:rsidRPr="00360A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ojęcie usługi gastronomicznej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360A61" w:rsidRDefault="00360A61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A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360A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czym jest catering</w:t>
            </w:r>
            <w:r w:rsidR="00F07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F07D49" w:rsidRPr="000936AE" w:rsidRDefault="00F07D49" w:rsidP="0099656D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k</w:t>
            </w:r>
            <w:r w:rsidRPr="00F07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ryteria klasyfikacji placówek gastronomicznych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637B1" w:rsidRPr="000936AE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podstawowe </w:t>
            </w:r>
          </w:p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 ocena dostateczna]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F1F" w:rsidRPr="00621F1F" w:rsidRDefault="009637B1" w:rsidP="00621F1F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Uczeń opanował wiadom</w:t>
            </w:r>
            <w:r w:rsidR="00F7267A"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ości i umiejętności podstawowe:</w:t>
            </w:r>
          </w:p>
          <w:p w:rsidR="00621F1F" w:rsidRPr="00621F1F" w:rsidRDefault="0094062E" w:rsidP="0099656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1F1F">
              <w:rPr>
                <w:rFonts w:ascii="Times New Roman" w:hAnsi="Times New Roman" w:cs="Times New Roman"/>
                <w:sz w:val="20"/>
                <w:szCs w:val="20"/>
              </w:rPr>
              <w:t xml:space="preserve"> pojęcie wartości odżywczej i energetycznej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1F1F" w:rsidRPr="00621F1F" w:rsidRDefault="0094062E" w:rsidP="0099656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hAnsi="Times New Roman" w:cs="Times New Roman"/>
                <w:sz w:val="20"/>
                <w:szCs w:val="20"/>
              </w:rPr>
              <w:t xml:space="preserve"> wymienia zasady racjonalnego żywienia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36B4" w:rsidRPr="00621F1F" w:rsidRDefault="0094062E" w:rsidP="0099656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hAnsi="Times New Roman" w:cs="Times New Roman"/>
                <w:sz w:val="20"/>
                <w:szCs w:val="20"/>
              </w:rPr>
              <w:t xml:space="preserve"> rozpozna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21F1F">
              <w:rPr>
                <w:rFonts w:ascii="Times New Roman" w:hAnsi="Times New Roman" w:cs="Times New Roman"/>
                <w:sz w:val="20"/>
                <w:szCs w:val="20"/>
              </w:rPr>
              <w:t xml:space="preserve"> żywnoś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621F1F">
              <w:rPr>
                <w:rFonts w:ascii="Times New Roman" w:hAnsi="Times New Roman" w:cs="Times New Roman"/>
                <w:sz w:val="20"/>
                <w:szCs w:val="20"/>
              </w:rPr>
              <w:t xml:space="preserve"> w zależności od pochodzenia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>charakteryz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uje</w:t>
            </w: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wybrane białka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rolę tłuszczów w organizmie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charakteryz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uje</w:t>
            </w: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węglowodany przyswajalne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062E" w:rsidRPr="00621F1F" w:rsidRDefault="0094062E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charakteryz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uje</w:t>
            </w: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tłuszcze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21F1F" w:rsidRDefault="0094062E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>charakteryz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uje</w:t>
            </w: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kwasy tłuszczowe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062E" w:rsidRDefault="0094062E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opis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uje </w:t>
            </w: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>rolę cholesterolu w żywieniu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06CF0" w:rsidRDefault="00D06CF0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</w:t>
            </w:r>
            <w:r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>okonuje podziału składników mineralnych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06CF0" w:rsidRDefault="00D06CF0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identyfikuje pojęcie </w:t>
            </w:r>
            <w:r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równowaga kwasowo-zasadowa w organizmie człowieka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06CF0" w:rsidRDefault="00D06CF0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omawia s</w:t>
            </w:r>
            <w:r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>kutki niedoboru i nadmiaru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wody w organizmie,</w:t>
            </w:r>
          </w:p>
          <w:p w:rsidR="00D06CF0" w:rsidRDefault="003775C9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3775C9">
              <w:rPr>
                <w:rFonts w:ascii="Times New Roman" w:eastAsia="Calibri" w:hAnsi="Times New Roman" w:cs="Times New Roman"/>
                <w:sz w:val="20"/>
                <w:szCs w:val="20"/>
              </w:rPr>
              <w:t>ymienia czynniki mające wpływ na metabolizm organizmu człowieka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775C9" w:rsidRDefault="003775C9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3775C9">
              <w:rPr>
                <w:rFonts w:ascii="Times New Roman" w:eastAsia="Calibri" w:hAnsi="Times New Roman" w:cs="Times New Roman"/>
                <w:sz w:val="20"/>
                <w:szCs w:val="20"/>
              </w:rPr>
              <w:t>mawia czynniki wpływające na normy żywienia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775C9" w:rsidRDefault="003775C9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3775C9">
              <w:rPr>
                <w:rFonts w:ascii="Times New Roman" w:eastAsia="Calibri" w:hAnsi="Times New Roman" w:cs="Times New Roman"/>
                <w:sz w:val="20"/>
                <w:szCs w:val="20"/>
              </w:rPr>
              <w:t>mawia rodzaje i struktury norm żywienia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B3FCF" w:rsidRDefault="00AB3FCF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AB3FCF">
              <w:rPr>
                <w:rFonts w:ascii="Times New Roman" w:eastAsia="Calibri" w:hAnsi="Times New Roman" w:cs="Times New Roman"/>
                <w:sz w:val="20"/>
                <w:szCs w:val="20"/>
              </w:rPr>
              <w:t>okonuje podziału produktów spożywczych na grupy pod względem określonych kryteriów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B3FCF" w:rsidRDefault="00AB3FCF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AB3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kłada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mała pomocą </w:t>
            </w:r>
            <w:r w:rsidRPr="00AB3FCF">
              <w:rPr>
                <w:rFonts w:ascii="Times New Roman" w:eastAsia="Calibri" w:hAnsi="Times New Roman" w:cs="Times New Roman"/>
                <w:sz w:val="20"/>
                <w:szCs w:val="20"/>
              </w:rPr>
              <w:t>jadłospis dla wybranej grupy ludności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60A61" w:rsidRDefault="00360A61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</w:t>
            </w: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>określić czynniki wpływające na zachowania żywieniowe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60A61" w:rsidRPr="00360A61" w:rsidRDefault="00360A61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>potrafi scharakteryzować wybrane choroby żywieniozależne,</w:t>
            </w:r>
          </w:p>
          <w:p w:rsidR="00360A61" w:rsidRDefault="00360A61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omawia c</w:t>
            </w: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>echy usług gastronomicznych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07D49" w:rsidRDefault="00F07D49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D49">
              <w:rPr>
                <w:rFonts w:ascii="Times New Roman" w:eastAsia="Calibri" w:hAnsi="Times New Roman" w:cs="Times New Roman"/>
                <w:sz w:val="20"/>
                <w:szCs w:val="20"/>
              </w:rPr>
              <w:t>om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F07D49">
              <w:rPr>
                <w:rFonts w:ascii="Times New Roman" w:eastAsia="Calibri" w:hAnsi="Times New Roman" w:cs="Times New Roman"/>
                <w:sz w:val="20"/>
                <w:szCs w:val="20"/>
              </w:rPr>
              <w:t>wi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F07D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rodzaje usług cateringowych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07D49" w:rsidRDefault="00F07D49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dokonuje podziału </w:t>
            </w:r>
            <w:r w:rsidRPr="00F07D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placówek gastronomicznych w zależności od rodzaju świadczonych usług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07D49" w:rsidRPr="00FE36B4" w:rsidRDefault="00F07D49" w:rsidP="0099656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D49">
              <w:rPr>
                <w:rFonts w:ascii="Times New Roman" w:eastAsia="Calibri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F07D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zasady planowania usług gastronomicznych i cateringowych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637B1" w:rsidRPr="000936AE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B1" w:rsidRPr="000936AE" w:rsidRDefault="009637B1" w:rsidP="00FE36B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Wymagania </w:t>
            </w:r>
          </w:p>
          <w:p w:rsidR="009637B1" w:rsidRPr="000936AE" w:rsidRDefault="009637B1" w:rsidP="00FE36B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rozszerzające </w:t>
            </w:r>
          </w:p>
          <w:p w:rsidR="009637B1" w:rsidRPr="000936AE" w:rsidRDefault="009637B1" w:rsidP="00FE36B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ocenę dobra]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D0" w:rsidRPr="00621F1F" w:rsidRDefault="009637B1" w:rsidP="00621F1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opanował wiadomości i umiejętności o </w:t>
            </w:r>
            <w:r w:rsidR="003856F5"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umiarkowanym stopniu trudności:</w:t>
            </w:r>
          </w:p>
          <w:p w:rsidR="00FE36B4" w:rsidRPr="00621F1F" w:rsidRDefault="0094062E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hAnsi="Times New Roman" w:cs="Times New Roman"/>
                <w:sz w:val="20"/>
                <w:szCs w:val="20"/>
              </w:rPr>
              <w:t>dokon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21F1F">
              <w:rPr>
                <w:rFonts w:ascii="Times New Roman" w:hAnsi="Times New Roman" w:cs="Times New Roman"/>
                <w:sz w:val="20"/>
                <w:szCs w:val="20"/>
              </w:rPr>
              <w:t xml:space="preserve"> podziału składników odżywczych żywnośc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i,</w:t>
            </w:r>
          </w:p>
          <w:p w:rsidR="00621F1F" w:rsidRDefault="0094062E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>wskaz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uje </w:t>
            </w: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>skutki niedoboru białka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21F1F" w:rsidRDefault="0094062E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>wskaz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uje</w:t>
            </w: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skutki niedoboru tłuszczów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06CF0" w:rsidRDefault="0094062E" w:rsidP="00D06CF0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r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>skutki nadmiaru i niedoboru węglowodanów</w:t>
            </w:r>
            <w:r w:rsidR="00621F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062E" w:rsidRPr="00D06CF0" w:rsidRDefault="0094062E" w:rsidP="00D06CF0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om</w:t>
            </w:r>
            <w:r w:rsidR="00D06CF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>wi</w:t>
            </w:r>
            <w:r w:rsidR="00621F1F"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rolę tłuszczu, białek, węglowodanów w technologii sporządzania potraw</w:t>
            </w:r>
          </w:p>
          <w:p w:rsidR="0094062E" w:rsidRDefault="00621F1F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  <w:r w:rsidR="0094062E"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>lasyfik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uje </w:t>
            </w:r>
            <w:r w:rsidR="0094062E" w:rsidRPr="00621F1F">
              <w:rPr>
                <w:rFonts w:ascii="Times New Roman" w:eastAsia="Calibri" w:hAnsi="Times New Roman" w:cs="Times New Roman"/>
                <w:sz w:val="20"/>
                <w:szCs w:val="20"/>
              </w:rPr>
              <w:t>źródła NNKT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21F1F" w:rsidRDefault="00D06CF0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>harakteryzuje poszczególne składniki mineralne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06CF0" w:rsidRDefault="00D06CF0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>mawia na czym polega równowaga kwasowo-zasadowa w organizmie człowieka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06CF0" w:rsidRDefault="00D06CF0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06CF0">
              <w:rPr>
                <w:rFonts w:ascii="Times New Roman" w:eastAsia="Calibri" w:hAnsi="Times New Roman" w:cs="Times New Roman"/>
                <w:sz w:val="20"/>
                <w:szCs w:val="20"/>
              </w:rPr>
              <w:t>mawia bilans wody w organizmie człowieka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06CF0" w:rsidRDefault="003775C9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charakteryzuje p</w:t>
            </w:r>
            <w:r w:rsidRPr="003775C9">
              <w:rPr>
                <w:rFonts w:ascii="Times New Roman" w:eastAsia="Calibri" w:hAnsi="Times New Roman" w:cs="Times New Roman"/>
                <w:sz w:val="20"/>
                <w:szCs w:val="20"/>
              </w:rPr>
              <w:t>odstawow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ą</w:t>
            </w:r>
            <w:r w:rsidRPr="0037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przemian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 w:rsidRPr="0037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775C9" w:rsidRDefault="003775C9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3775C9">
              <w:rPr>
                <w:rFonts w:ascii="Times New Roman" w:eastAsia="Calibri" w:hAnsi="Times New Roman" w:cs="Times New Roman"/>
                <w:sz w:val="20"/>
                <w:szCs w:val="20"/>
              </w:rPr>
              <w:t>ymienia czynniki decydujące o wartości energetycznej pożywienia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775C9" w:rsidRDefault="00AB3FCF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B3FCF">
              <w:rPr>
                <w:rFonts w:ascii="Times New Roman" w:eastAsia="Calibri" w:hAnsi="Times New Roman" w:cs="Times New Roman"/>
                <w:sz w:val="20"/>
                <w:szCs w:val="20"/>
              </w:rPr>
              <w:t>mawia czynniki wpływające na normy żywienia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B3FCF" w:rsidRDefault="00AB3FCF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AB3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harakteryzuje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wybrane</w:t>
            </w:r>
            <w:r w:rsidRPr="00AB3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grupy produktów spożywczych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B3FCF" w:rsidRDefault="00AB3FCF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AB3FCF">
              <w:rPr>
                <w:rFonts w:ascii="Times New Roman" w:eastAsia="Calibri" w:hAnsi="Times New Roman" w:cs="Times New Roman"/>
                <w:sz w:val="20"/>
                <w:szCs w:val="20"/>
              </w:rPr>
              <w:t>kłada jadłospis dla wybranej grupy ludności</w:t>
            </w:r>
            <w:r w:rsidR="00360A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60A61" w:rsidRPr="00360A61" w:rsidRDefault="00360A61" w:rsidP="00360A6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>wyjaśnia różnice pomiędzy chorobą żywieniozależną a tradycyjną,</w:t>
            </w:r>
          </w:p>
          <w:p w:rsidR="00360A61" w:rsidRPr="00360A61" w:rsidRDefault="00360A61" w:rsidP="00360A6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>określa znaczenie diet,</w:t>
            </w:r>
          </w:p>
          <w:p w:rsidR="00360A61" w:rsidRPr="00360A61" w:rsidRDefault="00360A61" w:rsidP="00360A6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scharakteryzować źródła i zamienniki w żywieniu </w:t>
            </w:r>
          </w:p>
          <w:p w:rsidR="00360A61" w:rsidRPr="00360A61" w:rsidRDefault="00360A61" w:rsidP="00360A6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>alternatywnym,</w:t>
            </w:r>
          </w:p>
          <w:p w:rsidR="00360A61" w:rsidRDefault="00360A61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>ymienia enzymy układu pokarmowego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60A61" w:rsidRDefault="00360A61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>mawia rodzaje mikroorganizmów jelitowych i ich rol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ę,</w:t>
            </w:r>
          </w:p>
          <w:p w:rsidR="00360A61" w:rsidRDefault="00360A61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>rozróżni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360A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usługi świadczone przez gastronomię (podstawowe, towarzyszące, komplementarne fakultatywne),</w:t>
            </w:r>
          </w:p>
          <w:p w:rsidR="00360A61" w:rsidRDefault="00F07D49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zna</w:t>
            </w:r>
            <w:r w:rsidRPr="00F07D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zasady organizacji usług cateringowych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07D49" w:rsidRDefault="00F07D49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dokonuje podziału </w:t>
            </w:r>
            <w:r w:rsidRPr="00F07D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placówek gastronomicznych w zależności od rodzaju świadczonych usług i dostępności dla konsumentów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07D49" w:rsidRPr="00FE36B4" w:rsidRDefault="00F07D49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D49">
              <w:rPr>
                <w:rFonts w:ascii="Times New Roman" w:eastAsia="Calibri" w:hAnsi="Times New Roman" w:cs="Times New Roman"/>
                <w:sz w:val="20"/>
                <w:szCs w:val="20"/>
              </w:rPr>
              <w:t>dobiera usługę gastronomiczną do potrzeb zleceniodawcy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</w:tr>
      <w:tr w:rsidR="009637B1" w:rsidRPr="000936AE" w:rsidTr="00F07D49">
        <w:trPr>
          <w:trHeight w:val="649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dopełniające </w:t>
            </w:r>
          </w:p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[ocena bardzo dobra]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B1" w:rsidRPr="000936AE" w:rsidRDefault="009637B1" w:rsidP="00044861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sprawnie posługuje się zdobytymi wiadomościami przewidzianymi programem nauczania, </w:t>
            </w:r>
          </w:p>
          <w:p w:rsidR="009637B1" w:rsidRPr="000936AE" w:rsidRDefault="009637B1" w:rsidP="00044861">
            <w:pPr>
              <w:pStyle w:val="Akapitzlist"/>
              <w:numPr>
                <w:ilvl w:val="0"/>
                <w:numId w:val="3"/>
              </w:num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wykorzystać w pełni posiadaną wiedzę, </w:t>
            </w:r>
          </w:p>
          <w:p w:rsidR="00FE36B4" w:rsidRDefault="0094062E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62E">
              <w:rPr>
                <w:rFonts w:ascii="Times New Roman" w:hAnsi="Times New Roman" w:cs="Times New Roman"/>
                <w:sz w:val="20"/>
                <w:szCs w:val="20"/>
              </w:rPr>
              <w:t>oceni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4062E">
              <w:rPr>
                <w:rFonts w:ascii="Times New Roman" w:hAnsi="Times New Roman" w:cs="Times New Roman"/>
                <w:sz w:val="20"/>
                <w:szCs w:val="20"/>
              </w:rPr>
              <w:t xml:space="preserve"> dobór składników pokarmowych w komponowaniu potraw i napojów </w:t>
            </w:r>
            <w:r w:rsidRPr="0094062E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4062E">
              <w:rPr>
                <w:rFonts w:ascii="Times New Roman" w:hAnsi="Times New Roman" w:cs="Times New Roman"/>
                <w:sz w:val="20"/>
                <w:szCs w:val="20"/>
              </w:rPr>
              <w:t xml:space="preserve"> wyjaśni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4062E">
              <w:rPr>
                <w:rFonts w:ascii="Times New Roman" w:hAnsi="Times New Roman" w:cs="Times New Roman"/>
                <w:sz w:val="20"/>
                <w:szCs w:val="20"/>
              </w:rPr>
              <w:t xml:space="preserve"> zasady stosowania piramidy żywieniowej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1F1F" w:rsidRDefault="0094062E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62E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4062E">
              <w:rPr>
                <w:rFonts w:ascii="Times New Roman" w:hAnsi="Times New Roman" w:cs="Times New Roman"/>
                <w:sz w:val="20"/>
                <w:szCs w:val="20"/>
              </w:rPr>
              <w:t xml:space="preserve"> pojęcie wartości odżywczej białek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1F1F" w:rsidRDefault="0094062E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62E">
              <w:rPr>
                <w:rFonts w:ascii="Times New Roman" w:hAnsi="Times New Roman" w:cs="Times New Roman"/>
                <w:sz w:val="20"/>
                <w:szCs w:val="20"/>
              </w:rPr>
              <w:t xml:space="preserve"> charakteryz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94062E">
              <w:rPr>
                <w:rFonts w:ascii="Times New Roman" w:hAnsi="Times New Roman" w:cs="Times New Roman"/>
                <w:sz w:val="20"/>
                <w:szCs w:val="20"/>
              </w:rPr>
              <w:t>rolę i źródła węglowodanów przyswajalnych</w:t>
            </w:r>
            <w:r w:rsidR="00621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62E" w:rsidRDefault="00621F1F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4062E" w:rsidRPr="0094062E">
              <w:rPr>
                <w:rFonts w:ascii="Times New Roman" w:hAnsi="Times New Roman" w:cs="Times New Roman"/>
                <w:sz w:val="20"/>
                <w:szCs w:val="20"/>
              </w:rPr>
              <w:t>orówn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="0094062E" w:rsidRPr="0094062E">
              <w:rPr>
                <w:rFonts w:ascii="Times New Roman" w:hAnsi="Times New Roman" w:cs="Times New Roman"/>
                <w:sz w:val="20"/>
                <w:szCs w:val="20"/>
              </w:rPr>
              <w:t>wartoś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94062E" w:rsidRPr="0094062E">
              <w:rPr>
                <w:rFonts w:ascii="Times New Roman" w:hAnsi="Times New Roman" w:cs="Times New Roman"/>
                <w:sz w:val="20"/>
                <w:szCs w:val="20"/>
              </w:rPr>
              <w:t xml:space="preserve"> odżywczą białek, tłuszczów, węglowodanów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1F1F" w:rsidRDefault="00D06CF0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CF0">
              <w:rPr>
                <w:rFonts w:ascii="Times New Roman" w:hAnsi="Times New Roman" w:cs="Times New Roman"/>
                <w:sz w:val="20"/>
                <w:szCs w:val="20"/>
              </w:rPr>
              <w:t>wskaz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D06CF0">
              <w:rPr>
                <w:rFonts w:ascii="Times New Roman" w:hAnsi="Times New Roman" w:cs="Times New Roman"/>
                <w:sz w:val="20"/>
                <w:szCs w:val="20"/>
              </w:rPr>
              <w:t xml:space="preserve"> czynniki wpływające na przyswajalność składników pokarmowych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6CF0" w:rsidRPr="00D06CF0" w:rsidRDefault="00D06CF0" w:rsidP="00D06CF0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06CF0">
              <w:rPr>
                <w:rFonts w:ascii="Times New Roman" w:hAnsi="Times New Roman" w:cs="Times New Roman"/>
                <w:sz w:val="20"/>
                <w:szCs w:val="20"/>
              </w:rPr>
              <w:t>mawia i wskazuje produkty kwasotwórcze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6CF0" w:rsidRDefault="00D06CF0" w:rsidP="00D06CF0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06CF0">
              <w:rPr>
                <w:rFonts w:ascii="Times New Roman" w:hAnsi="Times New Roman" w:cs="Times New Roman"/>
                <w:sz w:val="20"/>
                <w:szCs w:val="20"/>
              </w:rPr>
              <w:t>mawia i wskazuje produkty zasadotwórcze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6CF0" w:rsidRDefault="00D06CF0" w:rsidP="00D06CF0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D06CF0">
              <w:rPr>
                <w:rFonts w:ascii="Times New Roman" w:hAnsi="Times New Roman" w:cs="Times New Roman"/>
                <w:sz w:val="20"/>
                <w:szCs w:val="20"/>
              </w:rPr>
              <w:t xml:space="preserve"> skutki zaburzeń gospodarki wody w organizmie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6CF0" w:rsidRDefault="003775C9" w:rsidP="00D06CF0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775C9">
              <w:rPr>
                <w:rFonts w:ascii="Times New Roman" w:hAnsi="Times New Roman" w:cs="Times New Roman"/>
                <w:sz w:val="20"/>
                <w:szCs w:val="20"/>
              </w:rPr>
              <w:t>mawia bilans energetyczny organizmu człowieka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75C9" w:rsidRDefault="003775C9" w:rsidP="00D06CF0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775C9">
              <w:rPr>
                <w:rFonts w:ascii="Times New Roman" w:hAnsi="Times New Roman" w:cs="Times New Roman"/>
                <w:sz w:val="20"/>
                <w:szCs w:val="20"/>
              </w:rPr>
              <w:t>mawia rozłożenie energii w posiłkach w ciągu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75C9" w:rsidRDefault="00AB3FCF" w:rsidP="00D06CF0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B3FCF">
              <w:rPr>
                <w:rFonts w:ascii="Times New Roman" w:hAnsi="Times New Roman" w:cs="Times New Roman"/>
                <w:sz w:val="20"/>
                <w:szCs w:val="20"/>
              </w:rPr>
              <w:t>mawia normy spożycia na wybrane składniki pokarmowe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3FCF" w:rsidRDefault="00AB3FCF" w:rsidP="00D06CF0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B3FCF">
              <w:rPr>
                <w:rFonts w:ascii="Times New Roman" w:hAnsi="Times New Roman" w:cs="Times New Roman"/>
                <w:sz w:val="20"/>
                <w:szCs w:val="20"/>
              </w:rPr>
              <w:t>harakteryzuje poszczególne grupy produktów spożywczych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3FCF" w:rsidRPr="00AB3FCF" w:rsidRDefault="00AB3FCF" w:rsidP="00AB3FCF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podstawowe zasady planowania i układania jadłospisów,</w:t>
            </w:r>
          </w:p>
          <w:p w:rsidR="00AB3FCF" w:rsidRPr="00AB3FCF" w:rsidRDefault="00AB3FCF" w:rsidP="00AB3FCF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F">
              <w:rPr>
                <w:rFonts w:ascii="Times New Roman" w:hAnsi="Times New Roman" w:cs="Times New Roman"/>
                <w:sz w:val="20"/>
                <w:szCs w:val="20"/>
              </w:rPr>
              <w:t>zna konstrukcję jadłospisu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3FCF" w:rsidRDefault="00AB3FCF" w:rsidP="00AB3FCF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F">
              <w:rPr>
                <w:rFonts w:ascii="Times New Roman" w:hAnsi="Times New Roman" w:cs="Times New Roman"/>
                <w:sz w:val="20"/>
                <w:szCs w:val="20"/>
              </w:rPr>
              <w:t>potrafi odróżnić jadłospis od diety,</w:t>
            </w:r>
          </w:p>
          <w:p w:rsidR="00AB3FCF" w:rsidRDefault="00AB3FCF" w:rsidP="00AB3FCF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B3FCF">
              <w:rPr>
                <w:rFonts w:ascii="Times New Roman" w:hAnsi="Times New Roman" w:cs="Times New Roman"/>
                <w:sz w:val="20"/>
                <w:szCs w:val="20"/>
              </w:rPr>
              <w:t>okonuje oceny jadłospisu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3FCF" w:rsidRDefault="00AB3FCF" w:rsidP="00AB3FCF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B3FCF">
              <w:rPr>
                <w:rFonts w:ascii="Times New Roman" w:hAnsi="Times New Roman" w:cs="Times New Roman"/>
                <w:sz w:val="20"/>
                <w:szCs w:val="20"/>
              </w:rPr>
              <w:t xml:space="preserve">mawia alternatywne sposoby żywienia </w:t>
            </w:r>
            <w:r w:rsidR="00F07D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7D49" w:rsidRDefault="00F07D49" w:rsidP="00AB3FCF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 xml:space="preserve"> zasady analizy rynku usług gastronomicznych i cateringowych z uwzględnieniem popytu (np. dane statystyczne, własne badania ankietowe itd.)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7D49" w:rsidRDefault="00F07D49" w:rsidP="00AB3FCF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>haraktery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zuje</w:t>
            </w: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 xml:space="preserve"> zakład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 xml:space="preserve"> gastronomiczn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</w:p>
          <w:p w:rsidR="00F07D49" w:rsidRPr="000936AE" w:rsidRDefault="00F07D49" w:rsidP="00AB3FCF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>wyb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iera</w:t>
            </w: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 xml:space="preserve"> ofertę dostosowaną do wymagań i potrzeb klienta (np. jego możliwości finansowe, styl życia, modę w gastronomii itd.)</w:t>
            </w:r>
          </w:p>
        </w:tc>
      </w:tr>
      <w:tr w:rsidR="009637B1" w:rsidRPr="000936AE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Wymagania</w:t>
            </w:r>
          </w:p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wykraczające</w:t>
            </w:r>
          </w:p>
          <w:p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ocena celująca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B1" w:rsidRPr="000936AE" w:rsidRDefault="009637B1" w:rsidP="00362BF9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Uczeń swobodnie  posługuje się zdobytymi wiadomościami prze</w:t>
            </w:r>
            <w:r w:rsidR="00A06E10"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widzianymi programem nauczania:</w:t>
            </w:r>
          </w:p>
          <w:p w:rsidR="009637B1" w:rsidRPr="000936AE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samodzielnie rozwiązuje zadania i ćwiczenia mające nietypowy charakter, </w:t>
            </w:r>
          </w:p>
          <w:p w:rsidR="009637B1" w:rsidRPr="000936AE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wykorzystać posiadaną wiedzę w sytuacjach nowych, </w:t>
            </w:r>
          </w:p>
          <w:p w:rsidR="009637B1" w:rsidRPr="000936AE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stosuje rożne źródła informacji w celu poszerzenia swoich wiadomości i doskonalenia umiejętności z w zakresie realizowanego materiału,</w:t>
            </w:r>
          </w:p>
          <w:p w:rsidR="009637B1" w:rsidRPr="000936AE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 xml:space="preserve"> bierze udział wkonkursach i olimpiadach.</w:t>
            </w:r>
          </w:p>
        </w:tc>
      </w:tr>
    </w:tbl>
    <w:p w:rsidR="0099656D" w:rsidRDefault="0099656D" w:rsidP="009965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56D" w:rsidRPr="0099656D" w:rsidRDefault="004274DB" w:rsidP="009965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56D">
        <w:rPr>
          <w:rFonts w:ascii="Times New Roman" w:hAnsi="Times New Roman" w:cs="Times New Roman"/>
          <w:sz w:val="20"/>
          <w:szCs w:val="20"/>
        </w:rPr>
        <w:t xml:space="preserve">Uczeń zobowiązany jest do zaliczenia semestralnych treści programowych wynikających z programu nauczania do końca każdego semestru [ 1 </w:t>
      </w:r>
      <w:r w:rsidR="0099656D">
        <w:rPr>
          <w:rFonts w:ascii="Times New Roman" w:hAnsi="Times New Roman" w:cs="Times New Roman"/>
          <w:sz w:val="20"/>
          <w:szCs w:val="20"/>
        </w:rPr>
        <w:t xml:space="preserve">i </w:t>
      </w:r>
      <w:r w:rsidRPr="0099656D">
        <w:rPr>
          <w:rFonts w:ascii="Times New Roman" w:hAnsi="Times New Roman" w:cs="Times New Roman"/>
          <w:sz w:val="20"/>
          <w:szCs w:val="20"/>
        </w:rPr>
        <w:t>2 ] w klasie pierwszej.</w:t>
      </w:r>
      <w:r w:rsidR="0099656D" w:rsidRPr="0099656D">
        <w:rPr>
          <w:rFonts w:ascii="Times New Roman" w:hAnsi="Times New Roman" w:cs="Times New Roman"/>
        </w:rPr>
        <w:t xml:space="preserve"> Na zakończenie </w:t>
      </w:r>
      <w:r w:rsidR="0099656D">
        <w:rPr>
          <w:rFonts w:ascii="Times New Roman" w:hAnsi="Times New Roman" w:cs="Times New Roman"/>
        </w:rPr>
        <w:t xml:space="preserve">nauki </w:t>
      </w:r>
      <w:r w:rsidR="0099656D" w:rsidRPr="0099656D">
        <w:rPr>
          <w:rFonts w:ascii="Times New Roman" w:hAnsi="Times New Roman" w:cs="Times New Roman"/>
        </w:rPr>
        <w:t xml:space="preserve"> przedmiotu </w:t>
      </w:r>
      <w:r w:rsidR="0099656D">
        <w:rPr>
          <w:rFonts w:ascii="Times New Roman" w:hAnsi="Times New Roman" w:cs="Times New Roman"/>
        </w:rPr>
        <w:t xml:space="preserve">będzie przeprowadzony </w:t>
      </w:r>
      <w:r w:rsidR="0099656D" w:rsidRPr="0099656D">
        <w:rPr>
          <w:rFonts w:ascii="Times New Roman" w:hAnsi="Times New Roman" w:cs="Times New Roman"/>
        </w:rPr>
        <w:t xml:space="preserve"> test pisemny składający się z 20 do 40 zadań zamkniętych wielokrotnego wyboru z jedną odpowiedzią prawidłową.</w:t>
      </w:r>
      <w:r w:rsidR="0099656D" w:rsidRPr="0099656D">
        <w:rPr>
          <w:rFonts w:ascii="Times New Roman" w:hAnsi="Times New Roman" w:cs="Times New Roman"/>
          <w:sz w:val="20"/>
          <w:szCs w:val="20"/>
        </w:rPr>
        <w:t xml:space="preserve">Aby zaliczyć przedmiot należy zdobyć przynajmniej 50% </w:t>
      </w:r>
      <w:r w:rsidR="0099656D">
        <w:rPr>
          <w:rFonts w:ascii="Times New Roman" w:hAnsi="Times New Roman" w:cs="Times New Roman"/>
          <w:sz w:val="20"/>
          <w:szCs w:val="20"/>
        </w:rPr>
        <w:t xml:space="preserve">[ w przypadku zajęć praktycznych 75%] </w:t>
      </w:r>
      <w:r w:rsidR="0099656D" w:rsidRPr="0099656D">
        <w:rPr>
          <w:rFonts w:ascii="Times New Roman" w:hAnsi="Times New Roman" w:cs="Times New Roman"/>
          <w:sz w:val="20"/>
          <w:szCs w:val="20"/>
        </w:rPr>
        <w:t xml:space="preserve">możliwych do uzyskania punktów. </w:t>
      </w:r>
    </w:p>
    <w:p w:rsidR="00211CA7" w:rsidRPr="0099656D" w:rsidRDefault="0099656D" w:rsidP="009965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56D">
        <w:rPr>
          <w:rFonts w:ascii="Times New Roman" w:hAnsi="Times New Roman" w:cs="Times New Roman"/>
          <w:sz w:val="20"/>
          <w:szCs w:val="20"/>
        </w:rPr>
        <w:t>W każdym przypadku przewidziana jest jednokrotna możliwość poprawienia.</w:t>
      </w:r>
    </w:p>
    <w:p w:rsidR="00211CA7" w:rsidRPr="0099656D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211CA7" w:rsidRP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11CA7">
        <w:rPr>
          <w:rFonts w:ascii="Times New Roman" w:hAnsi="Times New Roman" w:cs="Times New Roman"/>
          <w:sz w:val="20"/>
          <w:szCs w:val="20"/>
        </w:rPr>
        <w:t>Wymagania edukacyjne dla przedmiotu : P</w:t>
      </w:r>
      <w:r w:rsidR="0099656D">
        <w:rPr>
          <w:rFonts w:ascii="Times New Roman" w:hAnsi="Times New Roman" w:cs="Times New Roman"/>
          <w:sz w:val="20"/>
          <w:szCs w:val="20"/>
        </w:rPr>
        <w:t xml:space="preserve">odstawy gastronomii </w:t>
      </w:r>
      <w:r w:rsidRPr="00211CA7">
        <w:rPr>
          <w:rFonts w:ascii="Times New Roman" w:hAnsi="Times New Roman" w:cs="Times New Roman"/>
          <w:sz w:val="20"/>
          <w:szCs w:val="20"/>
        </w:rPr>
        <w:t>są zgodne ze Statutem CKZiU w Dąbrowie Górniczej .</w:t>
      </w:r>
    </w:p>
    <w:p w:rsidR="00211CA7" w:rsidRP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11CA7">
        <w:rPr>
          <w:rFonts w:ascii="Times New Roman" w:hAnsi="Times New Roman" w:cs="Times New Roman"/>
          <w:sz w:val="20"/>
          <w:szCs w:val="20"/>
        </w:rPr>
        <w:t>Podpis nauczyciela …………………………………….……</w:t>
      </w:r>
    </w:p>
    <w:p w:rsidR="00211CA7" w:rsidRP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11CA7">
        <w:rPr>
          <w:rFonts w:ascii="Times New Roman" w:hAnsi="Times New Roman" w:cs="Times New Roman"/>
          <w:sz w:val="20"/>
          <w:szCs w:val="20"/>
        </w:rPr>
        <w:t>Jednocześnie potwierdzam zapoznanie się z wymaganiami edukacyjnymi :</w:t>
      </w:r>
    </w:p>
    <w:p w:rsidR="00211CA7" w:rsidRP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:rsidR="009637B1" w:rsidRPr="000936AE" w:rsidRDefault="009637B1" w:rsidP="009637B1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025083" w:rsidRPr="000936AE" w:rsidRDefault="00025083" w:rsidP="00025083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8806DD" w:rsidRPr="000936AE" w:rsidRDefault="008806DD">
      <w:pPr>
        <w:rPr>
          <w:rFonts w:ascii="Times New Roman" w:hAnsi="Times New Roman" w:cs="Times New Roman"/>
          <w:sz w:val="20"/>
          <w:szCs w:val="20"/>
        </w:rPr>
      </w:pPr>
    </w:p>
    <w:sectPr w:rsidR="008806DD" w:rsidRPr="000936AE" w:rsidSect="000936A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A5" w:rsidRDefault="003447A5">
      <w:pPr>
        <w:spacing w:after="0" w:line="240" w:lineRule="auto"/>
      </w:pPr>
      <w:r>
        <w:separator/>
      </w:r>
    </w:p>
  </w:endnote>
  <w:endnote w:type="continuationSeparator" w:id="1">
    <w:p w:rsidR="003447A5" w:rsidRDefault="0034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680760"/>
      <w:docPartObj>
        <w:docPartGallery w:val="Page Numbers (Bottom of Page)"/>
        <w:docPartUnique/>
      </w:docPartObj>
    </w:sdtPr>
    <w:sdtContent>
      <w:p w:rsidR="002C6D54" w:rsidRDefault="003203D1">
        <w:pPr>
          <w:pStyle w:val="Stopka"/>
          <w:jc w:val="right"/>
        </w:pPr>
        <w:r>
          <w:fldChar w:fldCharType="begin"/>
        </w:r>
        <w:r w:rsidR="008806DD">
          <w:instrText>PAGE   \* MERGEFORMAT</w:instrText>
        </w:r>
        <w:r>
          <w:fldChar w:fldCharType="separate"/>
        </w:r>
        <w:r w:rsidR="00E420B5">
          <w:rPr>
            <w:noProof/>
          </w:rPr>
          <w:t>1</w:t>
        </w:r>
        <w:r>
          <w:fldChar w:fldCharType="end"/>
        </w:r>
      </w:p>
    </w:sdtContent>
  </w:sdt>
  <w:p w:rsidR="002C6D54" w:rsidRDefault="002C6D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A5" w:rsidRDefault="003447A5">
      <w:pPr>
        <w:spacing w:after="0" w:line="240" w:lineRule="auto"/>
      </w:pPr>
      <w:r>
        <w:separator/>
      </w:r>
    </w:p>
  </w:footnote>
  <w:footnote w:type="continuationSeparator" w:id="1">
    <w:p w:rsidR="003447A5" w:rsidRDefault="0034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8C5"/>
    <w:multiLevelType w:val="multilevel"/>
    <w:tmpl w:val="1BEED10A"/>
    <w:numStyleLink w:val="WWNum69"/>
  </w:abstractNum>
  <w:abstractNum w:abstractNumId="1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7FA6964"/>
    <w:multiLevelType w:val="multilevel"/>
    <w:tmpl w:val="1BEED10A"/>
    <w:numStyleLink w:val="WWNum69"/>
  </w:abstractNum>
  <w:abstractNum w:abstractNumId="3">
    <w:nsid w:val="2A3021A8"/>
    <w:multiLevelType w:val="hybridMultilevel"/>
    <w:tmpl w:val="C1264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6A5"/>
    <w:multiLevelType w:val="multilevel"/>
    <w:tmpl w:val="1BEED10A"/>
    <w:numStyleLink w:val="WWNum69"/>
  </w:abstractNum>
  <w:abstractNum w:abstractNumId="5">
    <w:nsid w:val="3E65724E"/>
    <w:multiLevelType w:val="multilevel"/>
    <w:tmpl w:val="1BEED10A"/>
    <w:numStyleLink w:val="WWNum69"/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7B1"/>
    <w:rsid w:val="00004983"/>
    <w:rsid w:val="00025083"/>
    <w:rsid w:val="000404E7"/>
    <w:rsid w:val="00044861"/>
    <w:rsid w:val="00046D59"/>
    <w:rsid w:val="000936AE"/>
    <w:rsid w:val="000C6358"/>
    <w:rsid w:val="000F7DCA"/>
    <w:rsid w:val="001B7AEF"/>
    <w:rsid w:val="001F716A"/>
    <w:rsid w:val="00211CA7"/>
    <w:rsid w:val="00283493"/>
    <w:rsid w:val="002C6D54"/>
    <w:rsid w:val="003203D1"/>
    <w:rsid w:val="003447A5"/>
    <w:rsid w:val="00360A61"/>
    <w:rsid w:val="00372E25"/>
    <w:rsid w:val="003775C9"/>
    <w:rsid w:val="003856F5"/>
    <w:rsid w:val="003C777C"/>
    <w:rsid w:val="004158D0"/>
    <w:rsid w:val="004274DB"/>
    <w:rsid w:val="004F704F"/>
    <w:rsid w:val="00523309"/>
    <w:rsid w:val="00574E4E"/>
    <w:rsid w:val="00604608"/>
    <w:rsid w:val="006167DC"/>
    <w:rsid w:val="0062025E"/>
    <w:rsid w:val="00621F1F"/>
    <w:rsid w:val="00624229"/>
    <w:rsid w:val="00650EBA"/>
    <w:rsid w:val="00651ECD"/>
    <w:rsid w:val="006842E2"/>
    <w:rsid w:val="00792790"/>
    <w:rsid w:val="008806DD"/>
    <w:rsid w:val="0094062E"/>
    <w:rsid w:val="00963186"/>
    <w:rsid w:val="009637B1"/>
    <w:rsid w:val="0099656D"/>
    <w:rsid w:val="00A06E10"/>
    <w:rsid w:val="00A605A7"/>
    <w:rsid w:val="00AB3E4E"/>
    <w:rsid w:val="00AB3FCF"/>
    <w:rsid w:val="00B9021B"/>
    <w:rsid w:val="00BC28F8"/>
    <w:rsid w:val="00CA01F4"/>
    <w:rsid w:val="00CA5605"/>
    <w:rsid w:val="00CA7D41"/>
    <w:rsid w:val="00CB780F"/>
    <w:rsid w:val="00CF0EA0"/>
    <w:rsid w:val="00D06CF0"/>
    <w:rsid w:val="00D30282"/>
    <w:rsid w:val="00DD42A8"/>
    <w:rsid w:val="00E420B5"/>
    <w:rsid w:val="00EF1CFF"/>
    <w:rsid w:val="00F07D49"/>
    <w:rsid w:val="00F26D7E"/>
    <w:rsid w:val="00F54F02"/>
    <w:rsid w:val="00F7267A"/>
    <w:rsid w:val="00FE36B4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9637B1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9637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63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9637B1"/>
    <w:rPr>
      <w:rFonts w:eastAsiaTheme="minorHAnsi"/>
      <w:lang w:eastAsia="en-US"/>
    </w:rPr>
  </w:style>
  <w:style w:type="numbering" w:customStyle="1" w:styleId="WWNum69">
    <w:name w:val="WWNum69"/>
    <w:rsid w:val="009637B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9637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9637B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Rycho Rych</cp:lastModifiedBy>
  <cp:revision>2</cp:revision>
  <cp:lastPrinted>2022-10-30T16:49:00Z</cp:lastPrinted>
  <dcterms:created xsi:type="dcterms:W3CDTF">2024-09-16T16:05:00Z</dcterms:created>
  <dcterms:modified xsi:type="dcterms:W3CDTF">2024-09-16T16:05:00Z</dcterms:modified>
</cp:coreProperties>
</file>